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8614"/>
        <w:gridCol w:w="1735"/>
      </w:tblGrid>
      <w:tr w:rsidR="003A0A73" w:rsidRPr="009514CB" w:rsidTr="003A0A73">
        <w:tc>
          <w:tcPr>
            <w:tcW w:w="8614" w:type="dxa"/>
            <w:shd w:val="clear" w:color="auto" w:fill="auto"/>
          </w:tcPr>
          <w:p w:rsidR="003A0A73" w:rsidRPr="009514CB" w:rsidRDefault="00232876" w:rsidP="00C15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1866F0FF" wp14:editId="40381B3D">
                  <wp:simplePos x="0" y="0"/>
                  <wp:positionH relativeFrom="column">
                    <wp:posOffset>2959735</wp:posOffset>
                  </wp:positionH>
                  <wp:positionV relativeFrom="paragraph">
                    <wp:posOffset>0</wp:posOffset>
                  </wp:positionV>
                  <wp:extent cx="504190" cy="755015"/>
                  <wp:effectExtent l="0" t="0" r="0" b="6985"/>
                  <wp:wrapTight wrapText="bothSides">
                    <wp:wrapPolygon edited="0">
                      <wp:start x="4081" y="0"/>
                      <wp:lineTo x="0" y="545"/>
                      <wp:lineTo x="0" y="21255"/>
                      <wp:lineTo x="8161" y="21255"/>
                      <wp:lineTo x="12242" y="21255"/>
                      <wp:lineTo x="20403" y="21255"/>
                      <wp:lineTo x="20403" y="545"/>
                      <wp:lineTo x="16322" y="0"/>
                      <wp:lineTo x="4081" y="0"/>
                    </wp:wrapPolygon>
                  </wp:wrapTight>
                  <wp:docPr id="1" name="Рисунок 2" descr="Описание: C:\Documents and Settings\Администратор\Рабочий стол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Администратор\Рабочий стол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  <w:shd w:val="clear" w:color="auto" w:fill="auto"/>
          </w:tcPr>
          <w:p w:rsidR="003A0A73" w:rsidRPr="009514CB" w:rsidRDefault="003A0A73" w:rsidP="00C15656">
            <w:pPr>
              <w:jc w:val="center"/>
              <w:rPr>
                <w:rFonts w:ascii="Times New Roman" w:hAnsi="Times New Roman"/>
              </w:rPr>
            </w:pP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8119AF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МИХАЙЛОВКА </w:t>
            </w:r>
          </w:p>
          <w:p w:rsidR="003A0A73" w:rsidRP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ВОЛГОГРАДСКОЙ ОБЛАСТИ</w:t>
            </w: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8006A1" w:rsidRPr="00232876" w:rsidRDefault="008006A1" w:rsidP="00232876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ФИНАНСОВЫЙ ОТДЕЛ</w:t>
            </w:r>
          </w:p>
          <w:p w:rsidR="003A0A73" w:rsidRPr="009514CB" w:rsidRDefault="00232876" w:rsidP="003A0A73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379BA44" wp14:editId="2FEBAB01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89535</wp:posOffset>
                      </wp:positionV>
                      <wp:extent cx="8046720" cy="80010"/>
                      <wp:effectExtent l="19050" t="0" r="11430" b="3429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46720" cy="80010"/>
                                <a:chOff x="0" y="0"/>
                                <a:chExt cx="7315200" cy="80024"/>
                              </a:xfrm>
                            </wpg:grpSpPr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69229"/>
                                  <a:ext cx="7314565" cy="10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0" y="0"/>
                                  <a:ext cx="7315200" cy="8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78.75pt;margin-top:7.05pt;width:633.6pt;height:6.3pt;z-index:251657216;mso-width-relative:margin" coordsize="73152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">
                      <v:line id="Прямая соединительная линия 3" o:spid="_x0000_s1027" style="position:absolute;visibility:visible;mso-wrap-style:square" from="0,692" to="73145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A7cEAAADaAAAADwAAAGRycy9kb3ducmV2LnhtbESPQWvCQBSE70L/w/IKvemmFkRSV5GC&#10;0ltN9ODxmX3dBLNvl+w2Sf+9Kwgeh5n5hlltRtuKnrrQOFbwPstAEFdON2wUnI676RJEiMgaW8ek&#10;4J8CbNYvkxXm2g1cUF9GIxKEQ44K6hh9LmWoarIYZs4TJ+/XdRZjkp2RusMhwW0r51m2kBYbTgs1&#10;evqqqbqWf1ZBPM+PA+2r5c+hLAtzkb4wvVfq7XXcfoKINMZn+NH+1go+4H4l3QC5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sDtwQAAANoAAAAPAAAAAAAAAAAAAAAA&#10;AKECAABkcnMvZG93bnJldi54bWxQSwUGAAAAAAQABAD5AAAAjwMAAAAA&#10;" strokecolor="windowText" strokeweight="3pt">
                        <v:stroke startarrowwidth="narrow" startarrowlength="short"/>
                      </v:line>
                      <v:line id="Прямая соединительная линия 4" o:spid="_x0000_s1028" style="position:absolute;visibility:visible;mso-wrap-style:square" from="0,0" to="73152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xxMUAAADaAAAADwAAAGRycy9kb3ducmV2LnhtbESP3WrCQBSE74W+w3IK3ummIlJS1yCh&#10;pT+I+NMHOM2eJrHZszG7idGnd4WCl8PMfMPMk95UoqPGlZYVPI0jEMSZ1SXnCr73b6NnEM4ja6ws&#10;k4IzOUgWD4M5xtqeeEvdzuciQNjFqKDwvo6ldFlBBt3Y1sTB+7WNQR9kk0vd4CnATSUnUTSTBksO&#10;CwXWlBaU/e1aoyBr0/Vh1W767vXs3i8rd/zc/HwpNXzsly8gPPX+Hv5vf2gFU7hdCT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qxxMUAAADaAAAADwAAAAAAAAAA&#10;AAAAAAChAgAAZHJzL2Rvd25yZXYueG1sUEsFBgAAAAAEAAQA+QAAAJMDAAAAAA==&#10;" strokecolor="windowText" strokeweight="2pt">
                        <v:stroke startarrowwidth="narrow" startarrowlength="short"/>
                      </v:line>
                    </v:group>
                  </w:pict>
                </mc:Fallback>
              </mc:AlternateContent>
            </w:r>
          </w:p>
        </w:tc>
      </w:tr>
    </w:tbl>
    <w:p w:rsidR="001D27A1" w:rsidRDefault="001D27A1" w:rsidP="001D27A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ПРИКАЗ</w:t>
      </w:r>
    </w:p>
    <w:tbl>
      <w:tblPr>
        <w:tblW w:w="9397" w:type="dxa"/>
        <w:tblInd w:w="-176" w:type="dxa"/>
        <w:tblLook w:val="04A0" w:firstRow="1" w:lastRow="0" w:firstColumn="1" w:lastColumn="0" w:noHBand="0" w:noVBand="1"/>
      </w:tblPr>
      <w:tblGrid>
        <w:gridCol w:w="2411"/>
        <w:gridCol w:w="5953"/>
        <w:gridCol w:w="484"/>
        <w:gridCol w:w="549"/>
      </w:tblGrid>
      <w:tr w:rsidR="001D27A1" w:rsidTr="001D27A1"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7A1" w:rsidRDefault="00897202" w:rsidP="00897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30</w:t>
            </w:r>
            <w:r w:rsidR="001D27A1">
              <w:rPr>
                <w:rFonts w:ascii="Times New Roman" w:hAnsi="Times New Roman"/>
                <w:sz w:val="28"/>
                <w:szCs w:val="28"/>
              </w:rPr>
              <w:t>.</w:t>
            </w:r>
            <w:r w:rsidR="00E97033">
              <w:rPr>
                <w:rFonts w:ascii="Times New Roman" w:hAnsi="Times New Roman"/>
                <w:sz w:val="28"/>
                <w:szCs w:val="28"/>
              </w:rPr>
              <w:t>1</w:t>
            </w:r>
            <w:r w:rsidR="009542D7">
              <w:rPr>
                <w:rFonts w:ascii="Times New Roman" w:hAnsi="Times New Roman"/>
                <w:sz w:val="28"/>
                <w:szCs w:val="28"/>
              </w:rPr>
              <w:t>2</w:t>
            </w:r>
            <w:r w:rsidR="001D27A1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D2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89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953" w:type="dxa"/>
          </w:tcPr>
          <w:p w:rsidR="001D27A1" w:rsidRDefault="001D27A1">
            <w:pPr>
              <w:tabs>
                <w:tab w:val="left" w:pos="334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1D27A1" w:rsidRDefault="001D27A1">
            <w:pPr>
              <w:tabs>
                <w:tab w:val="left" w:pos="334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7A1" w:rsidRDefault="00897202" w:rsidP="001F6C00">
            <w:pPr>
              <w:tabs>
                <w:tab w:val="left" w:pos="3343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F6C00"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1D27A1" w:rsidRDefault="001D27A1" w:rsidP="001D27A1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1B54F4" w:rsidRDefault="001B54F4" w:rsidP="001B54F4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Pr="003F1A27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3F1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проверок соблюдения законодательства Российской Федерации о контрактной системе в сфере закупок товаров, работ, </w:t>
      </w:r>
    </w:p>
    <w:p w:rsidR="001B54F4" w:rsidRPr="003F1A27" w:rsidRDefault="001B54F4" w:rsidP="001B54F4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 для обеспечения муниципальных нужд городского округа город Михайловка Волгоградской области на </w:t>
      </w:r>
      <w:r w:rsidRPr="003F1A27">
        <w:rPr>
          <w:rFonts w:ascii="Times New Roman" w:hAnsi="Times New Roman"/>
          <w:sz w:val="28"/>
          <w:szCs w:val="28"/>
        </w:rPr>
        <w:t>20</w:t>
      </w:r>
      <w:r w:rsidR="0089720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3F1A27">
        <w:rPr>
          <w:rFonts w:ascii="Times New Roman" w:hAnsi="Times New Roman"/>
          <w:sz w:val="28"/>
          <w:szCs w:val="28"/>
        </w:rPr>
        <w:t>»</w:t>
      </w:r>
    </w:p>
    <w:p w:rsidR="001B54F4" w:rsidRPr="003F1A27" w:rsidRDefault="001B54F4" w:rsidP="001B54F4">
      <w:pPr>
        <w:rPr>
          <w:rFonts w:ascii="Times New Roman" w:hAnsi="Times New Roman"/>
          <w:sz w:val="20"/>
          <w:szCs w:val="20"/>
        </w:rPr>
      </w:pPr>
    </w:p>
    <w:p w:rsidR="001B54F4" w:rsidRDefault="001B54F4" w:rsidP="001B54F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организации контроля в сфере закупок товаров, работ, услуг для обеспечения муниципальных нужд </w:t>
      </w:r>
      <w:r w:rsidR="0055012B">
        <w:rPr>
          <w:rFonts w:ascii="Times New Roman" w:hAnsi="Times New Roman"/>
          <w:sz w:val="28"/>
          <w:szCs w:val="28"/>
        </w:rPr>
        <w:t xml:space="preserve">городского округа город Михайловка </w:t>
      </w:r>
      <w:r>
        <w:rPr>
          <w:rFonts w:ascii="Times New Roman" w:hAnsi="Times New Roman"/>
          <w:sz w:val="28"/>
          <w:szCs w:val="28"/>
        </w:rPr>
        <w:t>Волгоградской области в 20</w:t>
      </w:r>
      <w:r w:rsidR="0089720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году,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B54F4" w:rsidRPr="00DC1C89" w:rsidRDefault="001B54F4" w:rsidP="001B54F4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B54F4" w:rsidRDefault="001B54F4" w:rsidP="001B54F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1A27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1B54F4" w:rsidRPr="00DC1C89" w:rsidRDefault="001B54F4" w:rsidP="001B54F4">
      <w:pPr>
        <w:ind w:firstLine="567"/>
        <w:rPr>
          <w:rFonts w:ascii="Times New Roman" w:hAnsi="Times New Roman"/>
          <w:sz w:val="16"/>
          <w:szCs w:val="16"/>
        </w:rPr>
      </w:pPr>
    </w:p>
    <w:p w:rsidR="001B54F4" w:rsidRDefault="001B54F4" w:rsidP="001B54F4">
      <w:pPr>
        <w:pStyle w:val="af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проведения финанс</w:t>
      </w:r>
      <w:r w:rsidR="001E15CD">
        <w:rPr>
          <w:rFonts w:ascii="Times New Roman" w:hAnsi="Times New Roman"/>
          <w:sz w:val="28"/>
          <w:szCs w:val="28"/>
        </w:rPr>
        <w:t>овым отделом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Михайловка Волгоградской области проверок соблюдения законодательства Российской Федерации о контрактной системе в сфере закупок товаров, работ, услуг для обеспечения муниципальных нужд городского округа город Михайловка Волгоградской области на 20</w:t>
      </w:r>
      <w:r w:rsidR="0089720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согласно приложению к настоящему приказу.</w:t>
      </w:r>
    </w:p>
    <w:p w:rsidR="001B54F4" w:rsidRDefault="001B54F4" w:rsidP="001B54F4">
      <w:pPr>
        <w:pStyle w:val="af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план проведения финанс</w:t>
      </w:r>
      <w:r w:rsidR="00C45D67">
        <w:rPr>
          <w:rFonts w:ascii="Times New Roman" w:hAnsi="Times New Roman"/>
          <w:sz w:val="28"/>
          <w:szCs w:val="28"/>
        </w:rPr>
        <w:t>овым отделом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Михайловка Волгоградской области проверок соблюдения законодательства Российской Федерации о контрактной системе в сфере закупок товаров, работ, услуг для обеспечения муниципальных нужд городского округа город Михайловка Волгоградской области на 20</w:t>
      </w:r>
      <w:r w:rsidR="0089720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на официальных сайтах </w:t>
      </w:r>
      <w:hyperlink r:id="rId9" w:history="1">
        <w:r w:rsidRPr="00494FBE">
          <w:rPr>
            <w:rStyle w:val="afa"/>
            <w:rFonts w:ascii="Times New Roman" w:hAnsi="Times New Roman"/>
            <w:sz w:val="28"/>
            <w:szCs w:val="28"/>
            <w:lang w:val="en-US"/>
          </w:rPr>
          <w:t>www</w:t>
        </w:r>
        <w:r w:rsidRPr="00412B7D">
          <w:rPr>
            <w:rStyle w:val="afa"/>
            <w:rFonts w:ascii="Times New Roman" w:hAnsi="Times New Roman"/>
            <w:sz w:val="28"/>
            <w:szCs w:val="28"/>
          </w:rPr>
          <w:t>.</w:t>
        </w:r>
        <w:r w:rsidRPr="00494FBE">
          <w:rPr>
            <w:rStyle w:val="afa"/>
            <w:rFonts w:ascii="Times New Roman" w:hAnsi="Times New Roman"/>
            <w:sz w:val="28"/>
            <w:szCs w:val="28"/>
            <w:lang w:val="en-US"/>
          </w:rPr>
          <w:t>zakupki</w:t>
        </w:r>
        <w:r w:rsidRPr="00412B7D">
          <w:rPr>
            <w:rStyle w:val="afa"/>
            <w:rFonts w:ascii="Times New Roman" w:hAnsi="Times New Roman"/>
            <w:sz w:val="28"/>
            <w:szCs w:val="28"/>
          </w:rPr>
          <w:t>.</w:t>
        </w:r>
        <w:r w:rsidRPr="00494FBE">
          <w:rPr>
            <w:rStyle w:val="afa"/>
            <w:rFonts w:ascii="Times New Roman" w:hAnsi="Times New Roman"/>
            <w:sz w:val="28"/>
            <w:szCs w:val="28"/>
            <w:lang w:val="en-US"/>
          </w:rPr>
          <w:t>gov</w:t>
        </w:r>
        <w:r w:rsidRPr="00412B7D">
          <w:rPr>
            <w:rStyle w:val="afa"/>
            <w:rFonts w:ascii="Times New Roman" w:hAnsi="Times New Roman"/>
            <w:sz w:val="28"/>
            <w:szCs w:val="28"/>
          </w:rPr>
          <w:t>.</w:t>
        </w:r>
        <w:r w:rsidRPr="00494FBE">
          <w:rPr>
            <w:rStyle w:val="afa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12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hyperlink r:id="rId10" w:history="1">
        <w:r w:rsidRPr="00BE6039">
          <w:rPr>
            <w:rStyle w:val="afa"/>
            <w:rFonts w:ascii="Times New Roman" w:hAnsi="Times New Roman"/>
            <w:sz w:val="28"/>
            <w:szCs w:val="28"/>
          </w:rPr>
          <w:t>http://mihadm.com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434DE" w:rsidRPr="00C45D67" w:rsidRDefault="000434DE" w:rsidP="000434DE">
      <w:pPr>
        <w:pStyle w:val="af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45D67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</w:t>
      </w:r>
      <w:r w:rsidR="000D4A7F" w:rsidRPr="00C45D67">
        <w:rPr>
          <w:rFonts w:ascii="Times New Roman" w:hAnsi="Times New Roman"/>
          <w:sz w:val="28"/>
          <w:szCs w:val="28"/>
        </w:rPr>
        <w:t>оставляю за собой</w:t>
      </w:r>
      <w:r w:rsidRPr="00C45D67">
        <w:rPr>
          <w:rFonts w:ascii="Times New Roman" w:hAnsi="Times New Roman"/>
          <w:sz w:val="28"/>
          <w:szCs w:val="28"/>
        </w:rPr>
        <w:t>.</w:t>
      </w:r>
    </w:p>
    <w:p w:rsidR="001D27A1" w:rsidRDefault="001D27A1" w:rsidP="001D27A1">
      <w:pPr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Капустина</w:t>
      </w: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B521E6" w:rsidRDefault="00B521E6" w:rsidP="00822846">
      <w:pPr>
        <w:rPr>
          <w:rFonts w:ascii="Times New Roman" w:hAnsi="Times New Roman"/>
        </w:rPr>
      </w:pPr>
    </w:p>
    <w:p w:rsidR="003247D7" w:rsidRDefault="003247D7" w:rsidP="00822846">
      <w:pPr>
        <w:rPr>
          <w:rFonts w:ascii="Times New Roman" w:hAnsi="Times New Roman"/>
        </w:rPr>
      </w:pPr>
    </w:p>
    <w:p w:rsidR="003247D7" w:rsidRPr="009514CB" w:rsidRDefault="003247D7" w:rsidP="00822846">
      <w:pPr>
        <w:rPr>
          <w:rFonts w:ascii="Times New Roman" w:hAnsi="Times New Roman"/>
        </w:rPr>
      </w:pPr>
    </w:p>
    <w:p w:rsidR="003247D7" w:rsidRDefault="003247D7" w:rsidP="00822846">
      <w:pPr>
        <w:tabs>
          <w:tab w:val="left" w:pos="6198"/>
        </w:tabs>
        <w:rPr>
          <w:rFonts w:ascii="Times New Roman" w:hAnsi="Times New Roman"/>
        </w:rPr>
        <w:sectPr w:rsidR="003247D7" w:rsidSect="003A0A73">
          <w:headerReference w:type="default" r:id="rId11"/>
          <w:pgSz w:w="11906" w:h="16838"/>
          <w:pgMar w:top="426" w:right="849" w:bottom="1134" w:left="1134" w:header="284" w:footer="708" w:gutter="0"/>
          <w:cols w:space="708"/>
          <w:docGrid w:linePitch="360"/>
        </w:sectPr>
      </w:pPr>
    </w:p>
    <w:tbl>
      <w:tblPr>
        <w:tblStyle w:val="a7"/>
        <w:tblW w:w="1554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5528"/>
      </w:tblGrid>
      <w:tr w:rsidR="003247D7" w:rsidTr="00B37464">
        <w:tc>
          <w:tcPr>
            <w:tcW w:w="10020" w:type="dxa"/>
          </w:tcPr>
          <w:p w:rsidR="003247D7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B37464" w:rsidRDefault="003247D7" w:rsidP="00B37464">
            <w:pPr>
              <w:pStyle w:val="af"/>
              <w:ind w:left="-108"/>
              <w:rPr>
                <w:rFonts w:ascii="Times New Roman" w:hAnsi="Times New Roman"/>
              </w:rPr>
            </w:pPr>
            <w:r w:rsidRPr="00585508">
              <w:rPr>
                <w:rFonts w:ascii="Times New Roman" w:hAnsi="Times New Roman"/>
              </w:rPr>
              <w:t xml:space="preserve">Приложение </w:t>
            </w:r>
          </w:p>
          <w:p w:rsidR="003247D7" w:rsidRDefault="003247D7" w:rsidP="005C7C6B">
            <w:pPr>
              <w:pStyle w:val="af"/>
              <w:ind w:left="-10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5508">
              <w:rPr>
                <w:rFonts w:ascii="Times New Roman" w:hAnsi="Times New Roman"/>
              </w:rPr>
              <w:t>к приказу финанс</w:t>
            </w:r>
            <w:r w:rsidR="00DB70AF">
              <w:rPr>
                <w:rFonts w:ascii="Times New Roman" w:hAnsi="Times New Roman"/>
              </w:rPr>
              <w:t>ового отдела</w:t>
            </w:r>
            <w:r w:rsidRPr="00585508">
              <w:rPr>
                <w:rFonts w:ascii="Times New Roman" w:hAnsi="Times New Roman"/>
              </w:rPr>
              <w:t xml:space="preserve"> </w:t>
            </w:r>
            <w:r w:rsidRPr="00A67BCB">
              <w:rPr>
                <w:rFonts w:ascii="Times New Roman" w:hAnsi="Times New Roman"/>
              </w:rPr>
              <w:t xml:space="preserve">администрации городского округа город Михайловка Волгоградской области от </w:t>
            </w:r>
            <w:r w:rsidR="00D218A6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.12</w:t>
            </w:r>
            <w:r w:rsidRPr="00A67BCB">
              <w:rPr>
                <w:rFonts w:ascii="Times New Roman" w:hAnsi="Times New Roman"/>
              </w:rPr>
              <w:t>.201</w:t>
            </w:r>
            <w:r w:rsidR="00D218A6">
              <w:rPr>
                <w:rFonts w:ascii="Times New Roman" w:hAnsi="Times New Roman"/>
              </w:rPr>
              <w:t>9</w:t>
            </w:r>
            <w:r w:rsidRPr="00A67BCB">
              <w:rPr>
                <w:rFonts w:ascii="Times New Roman" w:hAnsi="Times New Roman"/>
              </w:rPr>
              <w:t xml:space="preserve"> г. </w:t>
            </w:r>
            <w:r w:rsidRPr="00B37464">
              <w:rPr>
                <w:rFonts w:ascii="Times New Roman" w:hAnsi="Times New Roman"/>
              </w:rPr>
              <w:t xml:space="preserve">№ </w:t>
            </w:r>
            <w:r w:rsidR="00D218A6">
              <w:rPr>
                <w:rFonts w:ascii="Times New Roman" w:hAnsi="Times New Roman"/>
              </w:rPr>
              <w:t>3</w:t>
            </w:r>
            <w:r w:rsidR="005C7C6B">
              <w:rPr>
                <w:rFonts w:ascii="Times New Roman" w:hAnsi="Times New Roman"/>
              </w:rPr>
              <w:t>9</w:t>
            </w:r>
            <w:r w:rsidRPr="00A67BCB">
              <w:rPr>
                <w:rFonts w:ascii="Times New Roman" w:hAnsi="Times New Roman"/>
              </w:rPr>
              <w:t xml:space="preserve"> </w:t>
            </w:r>
          </w:p>
        </w:tc>
      </w:tr>
    </w:tbl>
    <w:p w:rsidR="003247D7" w:rsidRDefault="003247D7" w:rsidP="003247D7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508B" w:rsidRDefault="00FE508B" w:rsidP="003247D7">
      <w:pPr>
        <w:pStyle w:val="af"/>
        <w:jc w:val="center"/>
        <w:rPr>
          <w:rFonts w:ascii="Times New Roman" w:hAnsi="Times New Roman"/>
        </w:rPr>
      </w:pPr>
    </w:p>
    <w:p w:rsidR="003247D7" w:rsidRPr="00B00115" w:rsidRDefault="003247D7" w:rsidP="003247D7">
      <w:pPr>
        <w:pStyle w:val="af"/>
        <w:jc w:val="center"/>
        <w:rPr>
          <w:rFonts w:ascii="Times New Roman" w:hAnsi="Times New Roman"/>
        </w:rPr>
      </w:pPr>
      <w:r w:rsidRPr="00B00115">
        <w:rPr>
          <w:rFonts w:ascii="Times New Roman" w:hAnsi="Times New Roman"/>
        </w:rPr>
        <w:t>ПЛАН</w:t>
      </w:r>
    </w:p>
    <w:p w:rsidR="003247D7" w:rsidRPr="00B00115" w:rsidRDefault="003247D7" w:rsidP="005A6666">
      <w:pPr>
        <w:ind w:right="-1" w:firstLine="709"/>
        <w:jc w:val="center"/>
        <w:rPr>
          <w:rFonts w:ascii="Times New Roman" w:hAnsi="Times New Roman"/>
          <w:color w:val="FF0000"/>
        </w:rPr>
      </w:pPr>
      <w:r w:rsidRPr="00B00115">
        <w:rPr>
          <w:rFonts w:ascii="Times New Roman" w:hAnsi="Times New Roman"/>
        </w:rPr>
        <w:t xml:space="preserve">проведения </w:t>
      </w:r>
      <w:r w:rsidR="005A6666" w:rsidRPr="00B00115">
        <w:rPr>
          <w:rFonts w:ascii="Times New Roman" w:hAnsi="Times New Roman"/>
        </w:rPr>
        <w:t>финансовым отделом администрации городского округа город Михайловка Волгоградской области проверок соблюдения законодательства Российской Федерации о контрактной системе в сфере закупок товаров, работ, услуг для обеспечения муниципальных нужд городского округа город Михайловка Волгоградской области на 20</w:t>
      </w:r>
      <w:r w:rsidR="00D218A6">
        <w:rPr>
          <w:rFonts w:ascii="Times New Roman" w:hAnsi="Times New Roman"/>
        </w:rPr>
        <w:t>20</w:t>
      </w:r>
      <w:r w:rsidR="005A6666" w:rsidRPr="00B00115">
        <w:rPr>
          <w:rFonts w:ascii="Times New Roman" w:hAnsi="Times New Roman"/>
        </w:rPr>
        <w:t xml:space="preserve"> год</w:t>
      </w:r>
    </w:p>
    <w:p w:rsidR="003247D7" w:rsidRDefault="003247D7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tbl>
      <w:tblPr>
        <w:tblStyle w:val="a7"/>
        <w:tblW w:w="15406" w:type="dxa"/>
        <w:tblInd w:w="720" w:type="dxa"/>
        <w:tblLook w:val="04A0" w:firstRow="1" w:lastRow="0" w:firstColumn="1" w:lastColumn="0" w:noHBand="0" w:noVBand="1"/>
      </w:tblPr>
      <w:tblGrid>
        <w:gridCol w:w="664"/>
        <w:gridCol w:w="1418"/>
        <w:gridCol w:w="3969"/>
        <w:gridCol w:w="1417"/>
        <w:gridCol w:w="3119"/>
        <w:gridCol w:w="2410"/>
        <w:gridCol w:w="2409"/>
      </w:tblGrid>
      <w:tr w:rsidR="005A6666" w:rsidRPr="00C12262" w:rsidTr="00FD1423">
        <w:tc>
          <w:tcPr>
            <w:tcW w:w="664" w:type="dxa"/>
          </w:tcPr>
          <w:p w:rsidR="005A6666" w:rsidRPr="00C12262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 xml:space="preserve">№ </w:t>
            </w:r>
          </w:p>
          <w:p w:rsidR="005A6666" w:rsidRPr="00C12262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п/п</w:t>
            </w:r>
          </w:p>
        </w:tc>
        <w:tc>
          <w:tcPr>
            <w:tcW w:w="1418" w:type="dxa"/>
          </w:tcPr>
          <w:p w:rsidR="005A6666" w:rsidRPr="00C12262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Месяц начала проведения проверки</w:t>
            </w:r>
          </w:p>
        </w:tc>
        <w:tc>
          <w:tcPr>
            <w:tcW w:w="3969" w:type="dxa"/>
          </w:tcPr>
          <w:p w:rsidR="005A6666" w:rsidRPr="00C12262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Наименование Субъекта проверки</w:t>
            </w:r>
          </w:p>
        </w:tc>
        <w:tc>
          <w:tcPr>
            <w:tcW w:w="1417" w:type="dxa"/>
          </w:tcPr>
          <w:p w:rsidR="005A6666" w:rsidRPr="00C12262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 xml:space="preserve">ИНН </w:t>
            </w:r>
          </w:p>
          <w:p w:rsidR="005A6666" w:rsidRPr="00C12262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Субъекта проверки</w:t>
            </w:r>
          </w:p>
        </w:tc>
        <w:tc>
          <w:tcPr>
            <w:tcW w:w="3119" w:type="dxa"/>
          </w:tcPr>
          <w:p w:rsidR="005A6666" w:rsidRPr="00C12262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Адрес местонахождения Субъекта проверки</w:t>
            </w:r>
          </w:p>
        </w:tc>
        <w:tc>
          <w:tcPr>
            <w:tcW w:w="2410" w:type="dxa"/>
          </w:tcPr>
          <w:p w:rsidR="005A6666" w:rsidRPr="00C12262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Цель проведения проверки</w:t>
            </w:r>
          </w:p>
        </w:tc>
        <w:tc>
          <w:tcPr>
            <w:tcW w:w="2409" w:type="dxa"/>
          </w:tcPr>
          <w:p w:rsidR="005A6666" w:rsidRPr="00C12262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Основание проведения проверки</w:t>
            </w:r>
          </w:p>
        </w:tc>
      </w:tr>
      <w:tr w:rsidR="005A6666" w:rsidTr="00FD1423">
        <w:tc>
          <w:tcPr>
            <w:tcW w:w="664" w:type="dxa"/>
          </w:tcPr>
          <w:p w:rsidR="005A6666" w:rsidRPr="009F3610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5A6666" w:rsidRPr="009F3610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5A6666" w:rsidRPr="009F3610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5A6666" w:rsidRPr="009F3610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5A6666" w:rsidRPr="009F3610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5A6666" w:rsidRPr="009F3610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2409" w:type="dxa"/>
          </w:tcPr>
          <w:p w:rsidR="005A6666" w:rsidRPr="009F3610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</w:tr>
      <w:tr w:rsidR="005A6666" w:rsidRPr="00DB3C89" w:rsidTr="00FD1423">
        <w:trPr>
          <w:trHeight w:val="1952"/>
        </w:trPr>
        <w:tc>
          <w:tcPr>
            <w:tcW w:w="664" w:type="dxa"/>
          </w:tcPr>
          <w:p w:rsidR="00DB3C89" w:rsidRPr="00DB3C89" w:rsidRDefault="00DB3C89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5A6666" w:rsidRPr="00DB3C89" w:rsidRDefault="0055012B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>1</w:t>
            </w:r>
            <w:r w:rsidR="005A6666" w:rsidRPr="00DB3C89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DB3C89" w:rsidRPr="00DB3C89" w:rsidRDefault="00DB3C89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5A6666" w:rsidRPr="00DB3C89" w:rsidRDefault="00D218A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>Февраль</w:t>
            </w:r>
          </w:p>
        </w:tc>
        <w:tc>
          <w:tcPr>
            <w:tcW w:w="3969" w:type="dxa"/>
          </w:tcPr>
          <w:p w:rsidR="00DB3C89" w:rsidRPr="00DB3C89" w:rsidRDefault="00DB3C89" w:rsidP="0061693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5A6666" w:rsidRPr="00DB3C89" w:rsidRDefault="005A6666" w:rsidP="0061693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r w:rsidR="0061693C" w:rsidRPr="00DB3C89">
              <w:rPr>
                <w:rFonts w:ascii="Times New Roman" w:hAnsi="Times New Roman"/>
              </w:rPr>
              <w:t>Большовская средняя</w:t>
            </w:r>
            <w:r w:rsidR="0060703B" w:rsidRPr="00DB3C89">
              <w:rPr>
                <w:rFonts w:ascii="Times New Roman" w:hAnsi="Times New Roman"/>
              </w:rPr>
              <w:t xml:space="preserve"> </w:t>
            </w:r>
            <w:r w:rsidRPr="00DB3C89">
              <w:rPr>
                <w:rFonts w:ascii="Times New Roman" w:hAnsi="Times New Roman"/>
              </w:rPr>
              <w:t>школа городского округа город Михайловка Волгоградской области»</w:t>
            </w:r>
          </w:p>
        </w:tc>
        <w:tc>
          <w:tcPr>
            <w:tcW w:w="1417" w:type="dxa"/>
          </w:tcPr>
          <w:p w:rsidR="00DB3C89" w:rsidRPr="00DB3C89" w:rsidRDefault="00DB3C89" w:rsidP="0061693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5A6666" w:rsidRPr="00DB3C89" w:rsidRDefault="005A6666" w:rsidP="0061693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>3416090</w:t>
            </w:r>
            <w:r w:rsidR="0060703B" w:rsidRPr="00DB3C89">
              <w:rPr>
                <w:rFonts w:ascii="Times New Roman" w:hAnsi="Times New Roman"/>
              </w:rPr>
              <w:t>0</w:t>
            </w:r>
            <w:r w:rsidR="0061693C" w:rsidRPr="00DB3C89">
              <w:rPr>
                <w:rFonts w:ascii="Times New Roman" w:hAnsi="Times New Roman"/>
              </w:rPr>
              <w:t>88</w:t>
            </w:r>
          </w:p>
        </w:tc>
        <w:tc>
          <w:tcPr>
            <w:tcW w:w="3119" w:type="dxa"/>
          </w:tcPr>
          <w:p w:rsidR="00DB3C89" w:rsidRPr="00DB3C89" w:rsidRDefault="00DB3C89" w:rsidP="00595519">
            <w:pPr>
              <w:jc w:val="center"/>
              <w:rPr>
                <w:rFonts w:ascii="Times New Roman" w:hAnsi="Times New Roman"/>
              </w:rPr>
            </w:pPr>
          </w:p>
          <w:p w:rsidR="00595519" w:rsidRPr="00DB3C89" w:rsidRDefault="005A6666" w:rsidP="00595519">
            <w:pPr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>4033</w:t>
            </w:r>
            <w:r w:rsidR="00595519" w:rsidRPr="00DB3C89">
              <w:rPr>
                <w:rFonts w:ascii="Times New Roman" w:hAnsi="Times New Roman"/>
              </w:rPr>
              <w:t>13</w:t>
            </w:r>
            <w:r w:rsidRPr="00DB3C89">
              <w:rPr>
                <w:rFonts w:ascii="Times New Roman" w:hAnsi="Times New Roman"/>
              </w:rPr>
              <w:t xml:space="preserve">, Россия, Волгоградская область, Михайловский район, </w:t>
            </w:r>
          </w:p>
          <w:p w:rsidR="00595519" w:rsidRPr="00DB3C89" w:rsidRDefault="0060703B" w:rsidP="00595519">
            <w:pPr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 xml:space="preserve">хутор </w:t>
            </w:r>
            <w:r w:rsidR="00595519" w:rsidRPr="00DB3C89">
              <w:rPr>
                <w:rFonts w:ascii="Times New Roman" w:hAnsi="Times New Roman"/>
              </w:rPr>
              <w:t>Большой</w:t>
            </w:r>
            <w:r w:rsidR="005A6666" w:rsidRPr="00DB3C89">
              <w:rPr>
                <w:rFonts w:ascii="Times New Roman" w:hAnsi="Times New Roman"/>
              </w:rPr>
              <w:t xml:space="preserve">, </w:t>
            </w:r>
          </w:p>
          <w:p w:rsidR="00595519" w:rsidRPr="00DB3C89" w:rsidRDefault="00595519" w:rsidP="00595519">
            <w:pPr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>улица Ленина</w:t>
            </w:r>
            <w:r w:rsidR="005A6666" w:rsidRPr="00DB3C89">
              <w:rPr>
                <w:rFonts w:ascii="Times New Roman" w:hAnsi="Times New Roman"/>
              </w:rPr>
              <w:t xml:space="preserve">, </w:t>
            </w:r>
          </w:p>
          <w:p w:rsidR="005A6666" w:rsidRPr="00DB3C89" w:rsidRDefault="005A6666" w:rsidP="00595519">
            <w:pPr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 xml:space="preserve">дом </w:t>
            </w:r>
            <w:r w:rsidR="00595519" w:rsidRPr="00DB3C89">
              <w:rPr>
                <w:rFonts w:ascii="Times New Roman" w:hAnsi="Times New Roman"/>
              </w:rPr>
              <w:t>29</w:t>
            </w:r>
          </w:p>
          <w:p w:rsidR="00DB3C89" w:rsidRPr="00DB3C89" w:rsidRDefault="00DB3C89" w:rsidP="00595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</w:tcPr>
          <w:p w:rsidR="00DB3C89" w:rsidRPr="00DB3C89" w:rsidRDefault="00DB3C89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5A6666" w:rsidRPr="00DB3C89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 xml:space="preserve">Предупреждение </w:t>
            </w:r>
          </w:p>
          <w:p w:rsidR="005A6666" w:rsidRPr="00DB3C89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>и выявление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09" w:type="dxa"/>
            <w:vMerge w:val="restart"/>
          </w:tcPr>
          <w:p w:rsidR="00DB3C89" w:rsidRPr="00DB3C89" w:rsidRDefault="00DB3C89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5A6666" w:rsidRPr="00DB3C89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 xml:space="preserve">Часть 3 статьи 99 Федерального закона </w:t>
            </w:r>
          </w:p>
          <w:p w:rsidR="005A6666" w:rsidRPr="00DB3C89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 xml:space="preserve">от 05.04.2013 </w:t>
            </w:r>
          </w:p>
          <w:p w:rsidR="005A6666" w:rsidRPr="00DB3C89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 xml:space="preserve">№ 44-ФЗ </w:t>
            </w:r>
          </w:p>
          <w:p w:rsidR="005A6666" w:rsidRPr="00DB3C89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5A6666" w:rsidRPr="00D218A6" w:rsidTr="00FD1423">
        <w:trPr>
          <w:trHeight w:val="1390"/>
        </w:trPr>
        <w:tc>
          <w:tcPr>
            <w:tcW w:w="664" w:type="dxa"/>
          </w:tcPr>
          <w:p w:rsidR="00DB3C89" w:rsidRPr="00DB3C89" w:rsidRDefault="00DB3C89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5A6666" w:rsidRPr="00DB3C89" w:rsidRDefault="0055012B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>2</w:t>
            </w:r>
            <w:r w:rsidR="005A6666" w:rsidRPr="00DB3C89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DB3C89" w:rsidRPr="00DB3C89" w:rsidRDefault="00DB3C89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5A6666" w:rsidRPr="00DB3C89" w:rsidRDefault="00D218A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>Март</w:t>
            </w:r>
          </w:p>
        </w:tc>
        <w:tc>
          <w:tcPr>
            <w:tcW w:w="3969" w:type="dxa"/>
          </w:tcPr>
          <w:p w:rsidR="00DB3C89" w:rsidRPr="00DB3C89" w:rsidRDefault="00DB3C89" w:rsidP="00DB3C89">
            <w:pPr>
              <w:jc w:val="center"/>
              <w:rPr>
                <w:rFonts w:ascii="Times New Roman" w:hAnsi="Times New Roman"/>
              </w:rPr>
            </w:pPr>
          </w:p>
          <w:p w:rsidR="005A6666" w:rsidRPr="00DB3C89" w:rsidRDefault="005A6666" w:rsidP="00DB3C89">
            <w:pPr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="00DB3C89" w:rsidRPr="00DB3C89">
              <w:rPr>
                <w:rFonts w:ascii="Times New Roman" w:hAnsi="Times New Roman"/>
              </w:rPr>
              <w:t>Страхов</w:t>
            </w:r>
            <w:r w:rsidR="0060703B" w:rsidRPr="00DB3C89">
              <w:rPr>
                <w:rFonts w:ascii="Times New Roman" w:hAnsi="Times New Roman"/>
              </w:rPr>
              <w:t>с</w:t>
            </w:r>
            <w:r w:rsidRPr="00DB3C89">
              <w:rPr>
                <w:rFonts w:ascii="Times New Roman" w:hAnsi="Times New Roman"/>
              </w:rPr>
              <w:t>кая</w:t>
            </w:r>
            <w:proofErr w:type="spellEnd"/>
            <w:r w:rsidRPr="00DB3C89">
              <w:rPr>
                <w:rFonts w:ascii="Times New Roman" w:hAnsi="Times New Roman"/>
              </w:rPr>
              <w:t xml:space="preserve"> </w:t>
            </w:r>
            <w:r w:rsidR="0060703B" w:rsidRPr="00DB3C89">
              <w:rPr>
                <w:rFonts w:ascii="Times New Roman" w:hAnsi="Times New Roman"/>
              </w:rPr>
              <w:t>основная</w:t>
            </w:r>
            <w:r w:rsidRPr="00DB3C89">
              <w:rPr>
                <w:rFonts w:ascii="Times New Roman" w:hAnsi="Times New Roman"/>
              </w:rPr>
              <w:t xml:space="preserve"> школа городского округа город Михайловка Волгоградской области»</w:t>
            </w:r>
          </w:p>
        </w:tc>
        <w:tc>
          <w:tcPr>
            <w:tcW w:w="1417" w:type="dxa"/>
          </w:tcPr>
          <w:p w:rsidR="00DB3C89" w:rsidRPr="00DB3C89" w:rsidRDefault="00DB3C89" w:rsidP="00DB3C89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5A6666" w:rsidRPr="00DB3C89" w:rsidRDefault="005A6666" w:rsidP="00DB3C89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>3416090</w:t>
            </w:r>
            <w:r w:rsidR="00B06D91" w:rsidRPr="00DB3C89">
              <w:rPr>
                <w:rFonts w:ascii="Times New Roman" w:hAnsi="Times New Roman"/>
              </w:rPr>
              <w:t>2</w:t>
            </w:r>
            <w:r w:rsidR="00DB3C89" w:rsidRPr="00DB3C89">
              <w:rPr>
                <w:rFonts w:ascii="Times New Roman" w:hAnsi="Times New Roman"/>
              </w:rPr>
              <w:t>64</w:t>
            </w:r>
          </w:p>
        </w:tc>
        <w:tc>
          <w:tcPr>
            <w:tcW w:w="3119" w:type="dxa"/>
          </w:tcPr>
          <w:p w:rsidR="00DB3C89" w:rsidRPr="00DB3C89" w:rsidRDefault="00DB3C89" w:rsidP="00DB3C89">
            <w:pPr>
              <w:ind w:left="144" w:hanging="144"/>
              <w:jc w:val="center"/>
              <w:rPr>
                <w:rFonts w:ascii="Times New Roman" w:hAnsi="Times New Roman"/>
              </w:rPr>
            </w:pPr>
          </w:p>
          <w:p w:rsidR="00DB3C89" w:rsidRPr="00DB3C89" w:rsidRDefault="005A6666" w:rsidP="00DB3C89">
            <w:pPr>
              <w:ind w:left="144" w:hanging="144"/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>4033</w:t>
            </w:r>
            <w:r w:rsidR="0060703B" w:rsidRPr="00DB3C89">
              <w:rPr>
                <w:rFonts w:ascii="Times New Roman" w:hAnsi="Times New Roman"/>
              </w:rPr>
              <w:t>3</w:t>
            </w:r>
            <w:r w:rsidR="00DB3C89" w:rsidRPr="00DB3C89">
              <w:rPr>
                <w:rFonts w:ascii="Times New Roman" w:hAnsi="Times New Roman"/>
              </w:rPr>
              <w:t>0</w:t>
            </w:r>
            <w:r w:rsidRPr="00DB3C89">
              <w:rPr>
                <w:rFonts w:ascii="Times New Roman" w:hAnsi="Times New Roman"/>
              </w:rPr>
              <w:t xml:space="preserve">, Россия, Волгоградская область, Михайловский район, </w:t>
            </w:r>
            <w:r w:rsidR="00B06D91" w:rsidRPr="00DB3C89">
              <w:rPr>
                <w:rFonts w:ascii="Times New Roman" w:hAnsi="Times New Roman"/>
              </w:rPr>
              <w:t>хутор</w:t>
            </w:r>
            <w:r w:rsidRPr="00DB3C89">
              <w:rPr>
                <w:rFonts w:ascii="Times New Roman" w:hAnsi="Times New Roman"/>
              </w:rPr>
              <w:t xml:space="preserve"> </w:t>
            </w:r>
            <w:r w:rsidR="00DB3C89" w:rsidRPr="00DB3C89">
              <w:rPr>
                <w:rFonts w:ascii="Times New Roman" w:hAnsi="Times New Roman"/>
              </w:rPr>
              <w:t>Страховский</w:t>
            </w:r>
            <w:r w:rsidRPr="00DB3C89">
              <w:rPr>
                <w:rFonts w:ascii="Times New Roman" w:hAnsi="Times New Roman"/>
              </w:rPr>
              <w:t xml:space="preserve">, </w:t>
            </w:r>
          </w:p>
          <w:p w:rsidR="00DB3C89" w:rsidRPr="00DB3C89" w:rsidRDefault="00DB3C89" w:rsidP="00DB3C89">
            <w:pPr>
              <w:ind w:left="144" w:hanging="144"/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>улица Школьная</w:t>
            </w:r>
            <w:r w:rsidR="005A6666" w:rsidRPr="00DB3C89">
              <w:rPr>
                <w:rFonts w:ascii="Times New Roman" w:hAnsi="Times New Roman"/>
              </w:rPr>
              <w:t xml:space="preserve">, </w:t>
            </w:r>
          </w:p>
          <w:p w:rsidR="005A6666" w:rsidRPr="00DB3C89" w:rsidRDefault="005A6666" w:rsidP="00DB3C89">
            <w:pPr>
              <w:ind w:left="144" w:hanging="144"/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 xml:space="preserve">дом </w:t>
            </w:r>
            <w:r w:rsidR="00DB3C89" w:rsidRPr="00DB3C89">
              <w:rPr>
                <w:rFonts w:ascii="Times New Roman" w:hAnsi="Times New Roman"/>
              </w:rPr>
              <w:t>1</w:t>
            </w:r>
          </w:p>
          <w:p w:rsidR="00DB3C89" w:rsidRPr="00DB3C89" w:rsidRDefault="00DB3C89" w:rsidP="00DB3C89">
            <w:pPr>
              <w:ind w:left="144" w:hanging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5A6666" w:rsidRPr="00DB3C89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A6666" w:rsidRPr="00DB3C89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5A6666" w:rsidRPr="000A233E" w:rsidRDefault="005A666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  <w:sectPr w:rsidR="005A6666" w:rsidRPr="000A233E" w:rsidSect="000A233E">
          <w:pgSz w:w="16838" w:h="11906" w:orient="landscape" w:code="9"/>
          <w:pgMar w:top="851" w:right="567" w:bottom="567" w:left="425" w:header="284" w:footer="709" w:gutter="0"/>
          <w:cols w:space="708"/>
          <w:docGrid w:linePitch="360"/>
        </w:sect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C8228D" w:rsidRPr="000A233E" w:rsidRDefault="0082284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  <w:r w:rsidRPr="000A233E">
        <w:rPr>
          <w:rFonts w:ascii="Times New Roman" w:hAnsi="Times New Roman"/>
          <w:sz w:val="28"/>
          <w:szCs w:val="28"/>
        </w:rPr>
        <w:tab/>
      </w:r>
    </w:p>
    <w:sectPr w:rsidR="00C8228D" w:rsidRPr="000A233E" w:rsidSect="003A0A73">
      <w:pgSz w:w="11906" w:h="16838"/>
      <w:pgMar w:top="426" w:right="849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AB" w:rsidRDefault="00BE26AB" w:rsidP="00822846">
      <w:r>
        <w:separator/>
      </w:r>
    </w:p>
  </w:endnote>
  <w:endnote w:type="continuationSeparator" w:id="0">
    <w:p w:rsidR="00BE26AB" w:rsidRDefault="00BE26AB" w:rsidP="008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AB" w:rsidRDefault="00BE26AB" w:rsidP="00822846">
      <w:r>
        <w:separator/>
      </w:r>
    </w:p>
  </w:footnote>
  <w:footnote w:type="continuationSeparator" w:id="0">
    <w:p w:rsidR="00BE26AB" w:rsidRDefault="00BE26AB" w:rsidP="0082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46" w:rsidRDefault="00822846" w:rsidP="006258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4E7"/>
    <w:multiLevelType w:val="hybridMultilevel"/>
    <w:tmpl w:val="66B6ED40"/>
    <w:lvl w:ilvl="0" w:tplc="24FC4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5F7260"/>
    <w:multiLevelType w:val="hybridMultilevel"/>
    <w:tmpl w:val="747C55E8"/>
    <w:lvl w:ilvl="0" w:tplc="D5EE9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attachedTemplate r:id="rId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76"/>
    <w:rsid w:val="00015AC5"/>
    <w:rsid w:val="000434DE"/>
    <w:rsid w:val="000558D8"/>
    <w:rsid w:val="000710D9"/>
    <w:rsid w:val="00081777"/>
    <w:rsid w:val="000A233E"/>
    <w:rsid w:val="000D4A7F"/>
    <w:rsid w:val="000E3277"/>
    <w:rsid w:val="00120893"/>
    <w:rsid w:val="00127CC8"/>
    <w:rsid w:val="001666A2"/>
    <w:rsid w:val="00177733"/>
    <w:rsid w:val="001845AE"/>
    <w:rsid w:val="00184AB4"/>
    <w:rsid w:val="001B54F4"/>
    <w:rsid w:val="001C52CC"/>
    <w:rsid w:val="001C6DCF"/>
    <w:rsid w:val="001D27A1"/>
    <w:rsid w:val="001E15CD"/>
    <w:rsid w:val="001F6C00"/>
    <w:rsid w:val="00207E2E"/>
    <w:rsid w:val="00232876"/>
    <w:rsid w:val="00257CDF"/>
    <w:rsid w:val="00267EEE"/>
    <w:rsid w:val="0027050A"/>
    <w:rsid w:val="002C2846"/>
    <w:rsid w:val="003247D7"/>
    <w:rsid w:val="003319C1"/>
    <w:rsid w:val="003427EC"/>
    <w:rsid w:val="003551F8"/>
    <w:rsid w:val="00363600"/>
    <w:rsid w:val="00371117"/>
    <w:rsid w:val="00380905"/>
    <w:rsid w:val="0039176F"/>
    <w:rsid w:val="00391C88"/>
    <w:rsid w:val="003A0A73"/>
    <w:rsid w:val="003F35CF"/>
    <w:rsid w:val="003F571C"/>
    <w:rsid w:val="004273F2"/>
    <w:rsid w:val="00485E39"/>
    <w:rsid w:val="004942D6"/>
    <w:rsid w:val="004B29AF"/>
    <w:rsid w:val="004C1DBF"/>
    <w:rsid w:val="004E46FB"/>
    <w:rsid w:val="00526C53"/>
    <w:rsid w:val="005445F0"/>
    <w:rsid w:val="0055012B"/>
    <w:rsid w:val="00577893"/>
    <w:rsid w:val="005829FE"/>
    <w:rsid w:val="00595519"/>
    <w:rsid w:val="005A189C"/>
    <w:rsid w:val="005A6666"/>
    <w:rsid w:val="005C7C6B"/>
    <w:rsid w:val="005C7FE4"/>
    <w:rsid w:val="00606DF6"/>
    <w:rsid w:val="0060703B"/>
    <w:rsid w:val="0061693C"/>
    <w:rsid w:val="00625813"/>
    <w:rsid w:val="00641AE3"/>
    <w:rsid w:val="00656DEC"/>
    <w:rsid w:val="00683F24"/>
    <w:rsid w:val="00694405"/>
    <w:rsid w:val="006A58ED"/>
    <w:rsid w:val="006C78EF"/>
    <w:rsid w:val="0071496B"/>
    <w:rsid w:val="00746A1A"/>
    <w:rsid w:val="00755C65"/>
    <w:rsid w:val="007670CA"/>
    <w:rsid w:val="00780D1E"/>
    <w:rsid w:val="007A5390"/>
    <w:rsid w:val="007B3DF0"/>
    <w:rsid w:val="007D485E"/>
    <w:rsid w:val="008006A1"/>
    <w:rsid w:val="00805397"/>
    <w:rsid w:val="008119AF"/>
    <w:rsid w:val="00822846"/>
    <w:rsid w:val="00841D89"/>
    <w:rsid w:val="0087406F"/>
    <w:rsid w:val="00897202"/>
    <w:rsid w:val="008A0924"/>
    <w:rsid w:val="008A11DB"/>
    <w:rsid w:val="008D3BF0"/>
    <w:rsid w:val="008E34D2"/>
    <w:rsid w:val="00951373"/>
    <w:rsid w:val="009514CB"/>
    <w:rsid w:val="009522CE"/>
    <w:rsid w:val="009542D7"/>
    <w:rsid w:val="00986A6E"/>
    <w:rsid w:val="009C2A9E"/>
    <w:rsid w:val="00A21397"/>
    <w:rsid w:val="00A23E5E"/>
    <w:rsid w:val="00A566F9"/>
    <w:rsid w:val="00A60AF5"/>
    <w:rsid w:val="00A72C9B"/>
    <w:rsid w:val="00A855AF"/>
    <w:rsid w:val="00AD220A"/>
    <w:rsid w:val="00B00115"/>
    <w:rsid w:val="00B06D91"/>
    <w:rsid w:val="00B22792"/>
    <w:rsid w:val="00B332C2"/>
    <w:rsid w:val="00B37464"/>
    <w:rsid w:val="00B521E6"/>
    <w:rsid w:val="00B57651"/>
    <w:rsid w:val="00B7052D"/>
    <w:rsid w:val="00BA4E71"/>
    <w:rsid w:val="00BB1EDA"/>
    <w:rsid w:val="00BC409F"/>
    <w:rsid w:val="00BD0A6E"/>
    <w:rsid w:val="00BD20AC"/>
    <w:rsid w:val="00BE26AB"/>
    <w:rsid w:val="00C11978"/>
    <w:rsid w:val="00C15656"/>
    <w:rsid w:val="00C23F49"/>
    <w:rsid w:val="00C45D67"/>
    <w:rsid w:val="00C54928"/>
    <w:rsid w:val="00C611F9"/>
    <w:rsid w:val="00C63949"/>
    <w:rsid w:val="00C725D5"/>
    <w:rsid w:val="00C803DF"/>
    <w:rsid w:val="00C8228D"/>
    <w:rsid w:val="00C87CC3"/>
    <w:rsid w:val="00CD2D90"/>
    <w:rsid w:val="00CD2FC7"/>
    <w:rsid w:val="00CD70F2"/>
    <w:rsid w:val="00CF29AB"/>
    <w:rsid w:val="00D16B1E"/>
    <w:rsid w:val="00D218A6"/>
    <w:rsid w:val="00D976CC"/>
    <w:rsid w:val="00DB3C89"/>
    <w:rsid w:val="00DB70AF"/>
    <w:rsid w:val="00DE775E"/>
    <w:rsid w:val="00DF711E"/>
    <w:rsid w:val="00E03EDE"/>
    <w:rsid w:val="00E24678"/>
    <w:rsid w:val="00E3099C"/>
    <w:rsid w:val="00E337D1"/>
    <w:rsid w:val="00E46939"/>
    <w:rsid w:val="00E84FD5"/>
    <w:rsid w:val="00E920E3"/>
    <w:rsid w:val="00E97033"/>
    <w:rsid w:val="00F36FEC"/>
    <w:rsid w:val="00F44E44"/>
    <w:rsid w:val="00F556D4"/>
    <w:rsid w:val="00F817B8"/>
    <w:rsid w:val="00FC3D78"/>
    <w:rsid w:val="00FD1423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942D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942D6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1B5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942D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942D6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1B5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ihad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nev\Desktop\&#1073;&#1083;&#1072;&#1085;&#1082;&#1080;%20&#1082;&#1086;&#1084;&#1080;&#1090;&#1077;&#1090;&#1072;%20&#1085;&#1086;&#1074;&#1099;&#1077;\&#1060;&#1080;&#1085;&#1086;&#1090;&#1076;&#1077;&#1083;\&#1086;&#1073;&#1097;&#1080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общий бланк</Template>
  <TotalTime>7071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 Егор Валерьевич</dc:creator>
  <cp:lastModifiedBy>Светлана В. Ткачева</cp:lastModifiedBy>
  <cp:revision>87</cp:revision>
  <cp:lastPrinted>2019-01-15T05:07:00Z</cp:lastPrinted>
  <dcterms:created xsi:type="dcterms:W3CDTF">2018-06-06T07:28:00Z</dcterms:created>
  <dcterms:modified xsi:type="dcterms:W3CDTF">2020-01-13T10:04:00Z</dcterms:modified>
</cp:coreProperties>
</file>